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BDED" w14:textId="38B704D7" w:rsidR="004C4D06" w:rsidRPr="00CF0707" w:rsidRDefault="00550152" w:rsidP="008D29C8">
      <w:pPr>
        <w:spacing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CF0707">
        <w:rPr>
          <w:rFonts w:asciiTheme="minorHAnsi" w:hAnsiTheme="minorHAnsi" w:cstheme="minorHAnsi"/>
        </w:rPr>
        <w:t>Załącznik</w:t>
      </w:r>
      <w:r w:rsidR="004C4D06" w:rsidRPr="00CF0707">
        <w:rPr>
          <w:rFonts w:asciiTheme="minorHAnsi" w:hAnsiTheme="minorHAnsi" w:cstheme="minorHAnsi"/>
        </w:rPr>
        <w:t xml:space="preserve"> </w:t>
      </w:r>
      <w:r w:rsidR="007873A5" w:rsidRPr="00CF0707">
        <w:rPr>
          <w:rFonts w:asciiTheme="minorHAnsi" w:hAnsiTheme="minorHAnsi" w:cstheme="minorHAnsi"/>
        </w:rPr>
        <w:t xml:space="preserve">nr </w:t>
      </w:r>
      <w:r w:rsidR="00CF0707" w:rsidRPr="00CF0707">
        <w:rPr>
          <w:rFonts w:asciiTheme="minorHAnsi" w:hAnsiTheme="minorHAnsi" w:cstheme="minorHAnsi"/>
        </w:rPr>
        <w:t>3 do Zaproszenia</w:t>
      </w:r>
      <w:r w:rsidR="004808F9" w:rsidRPr="00CF0707">
        <w:rPr>
          <w:rFonts w:asciiTheme="minorHAnsi" w:hAnsiTheme="minorHAnsi" w:cstheme="minorHAnsi"/>
        </w:rPr>
        <w:t xml:space="preserve"> </w:t>
      </w:r>
    </w:p>
    <w:p w14:paraId="53B107E9" w14:textId="77777777" w:rsidR="00ED1ACF" w:rsidRPr="008D29C8" w:rsidRDefault="00ED1ACF" w:rsidP="008D29C8">
      <w:pPr>
        <w:spacing w:line="276" w:lineRule="auto"/>
        <w:rPr>
          <w:rFonts w:asciiTheme="minorHAnsi" w:hAnsiTheme="minorHAnsi" w:cstheme="minorHAnsi"/>
        </w:rPr>
      </w:pPr>
    </w:p>
    <w:p w14:paraId="4989552E" w14:textId="77777777" w:rsidR="004C4D06" w:rsidRPr="008D29C8" w:rsidRDefault="004C4D06" w:rsidP="008D29C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29C8">
        <w:rPr>
          <w:rFonts w:asciiTheme="minorHAnsi" w:hAnsiTheme="minorHAnsi" w:cstheme="minorHAnsi"/>
          <w:b/>
        </w:rPr>
        <w:t>OPIS PRZEDMIOTU ZAMÓWIENIA</w:t>
      </w:r>
    </w:p>
    <w:p w14:paraId="34958FE4" w14:textId="77777777" w:rsidR="00DA3F40" w:rsidRPr="008D29C8" w:rsidRDefault="00DA3F40" w:rsidP="008D29C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BDF0EC" w14:textId="77777777" w:rsidR="006F3061" w:rsidRPr="008D29C8" w:rsidRDefault="006F3061" w:rsidP="008D29C8">
      <w:pPr>
        <w:pStyle w:val="Akapitzlist"/>
        <w:numPr>
          <w:ilvl w:val="0"/>
          <w:numId w:val="41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D29C8">
        <w:rPr>
          <w:rFonts w:asciiTheme="minorHAnsi" w:hAnsiTheme="minorHAnsi" w:cstheme="minorHAnsi"/>
          <w:b/>
          <w:color w:val="000000"/>
          <w:sz w:val="24"/>
          <w:szCs w:val="24"/>
        </w:rPr>
        <w:t>Definicje pojęć</w:t>
      </w:r>
    </w:p>
    <w:p w14:paraId="4ED854F9" w14:textId="735233A2" w:rsidR="002807D0" w:rsidRDefault="002807D0" w:rsidP="008D29C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Awaria - problem w prawidłowym funkcjonowaniu całej infrastruktury sieciowej bądź pojedynczego urządzenia, całkowicie uniemożliwiający pracę tego urządzenia. </w:t>
      </w:r>
    </w:p>
    <w:p w14:paraId="783FEB43" w14:textId="6E14B330" w:rsidR="002807D0" w:rsidRDefault="002807D0" w:rsidP="008D29C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Czas reakcji - maksymalny czas jaki może upłynąć pomiędzy zgłoszeniem a reakcją Wykonawcy (potwierdzeniem przyjęcia zgłoszenia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72574FE4" w14:textId="03F8BEF2" w:rsidR="002807D0" w:rsidRPr="00604720" w:rsidRDefault="002807D0" w:rsidP="00016722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Dzień roboczy - dni od poniedziałku do piątku z wyłączeniem dni ustawowo wolnych od pracy.</w:t>
      </w:r>
    </w:p>
    <w:p w14:paraId="474B04F4" w14:textId="484F390E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Godziny robocze - godziny pracy Zamawiającego tj. od 8:00 do 17:00.</w:t>
      </w:r>
    </w:p>
    <w:p w14:paraId="224C96FE" w14:textId="3CE13103" w:rsidR="002807D0" w:rsidRPr="0060472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Infrastruktura sieciowa – działające u Zamawiającego urządzenia sieciowe firmy Cisco wymienione w Tabeli nr 1</w:t>
      </w:r>
      <w:r w:rsidRPr="00591017">
        <w:rPr>
          <w:rFonts w:asciiTheme="minorHAnsi" w:hAnsiTheme="minorHAnsi" w:cstheme="minorHAnsi"/>
          <w:color w:val="000000"/>
          <w:sz w:val="24"/>
          <w:szCs w:val="24"/>
        </w:rPr>
        <w:t>, dalej jako ,,urządzenia” lub ,,sprzęt”.</w:t>
      </w:r>
    </w:p>
    <w:p w14:paraId="262207B9" w14:textId="2B2B2F93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Konsultacje merytoryczne oraz techniczne - doradztwo i porady techniczne świadczone przez Wykonawcę telefonicznie lub za pomocą wiadomości e</w:t>
      </w:r>
      <w:r w:rsidR="00D119A5">
        <w:rPr>
          <w:rFonts w:asciiTheme="minorHAnsi" w:hAnsiTheme="minorHAnsi" w:cstheme="minorHAnsi"/>
          <w:sz w:val="24"/>
          <w:szCs w:val="24"/>
        </w:rPr>
        <w:t>-</w:t>
      </w:r>
      <w:r w:rsidRPr="00591017">
        <w:rPr>
          <w:rFonts w:asciiTheme="minorHAnsi" w:hAnsiTheme="minorHAnsi" w:cstheme="minorHAnsi"/>
          <w:sz w:val="24"/>
          <w:szCs w:val="24"/>
        </w:rPr>
        <w:t>mail.</w:t>
      </w:r>
    </w:p>
    <w:p w14:paraId="2CAC9F17" w14:textId="1CAC939F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Naprawa - przywrócenie pełnej funkcjonalności całej infrastruktury sieciowej bądź pojedynczego urządzenia.</w:t>
      </w:r>
    </w:p>
    <w:p w14:paraId="23A8022C" w14:textId="1B457586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Siedziba Zamawiającego - wskazana przez Zamawiającego lokalizacja wykonania usługi –</w:t>
      </w:r>
      <w:r w:rsidRPr="005910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1017">
        <w:rPr>
          <w:rFonts w:asciiTheme="minorHAnsi" w:hAnsiTheme="minorHAnsi" w:cstheme="minorHAnsi"/>
          <w:sz w:val="24"/>
          <w:szCs w:val="24"/>
        </w:rPr>
        <w:t>Warszawa, ul. Pańska 81/83. Zamawiający zastrzega sobie możliwość wskazania innej lokalizacji w Warszawie, o czym Wykonawca zostanie powiadomiony z minimum dwudniowym wyprzedzeniem.</w:t>
      </w:r>
    </w:p>
    <w:p w14:paraId="52BA46D5" w14:textId="5BEF1C2E" w:rsidR="002807D0" w:rsidRPr="00604720" w:rsidRDefault="002807D0" w:rsidP="00016722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Usterka - niepoprawne bądź niezgodne z oczekiwaniami działanie całej infrastruktury sieciowej bądź pojedynczego urządzenia, utrudniające pracę lub uniemożliwiające wykorzystywanie oferowanych funkcjonalności, wymienionych w specyfikacjach producenta sprzętu. </w:t>
      </w:r>
    </w:p>
    <w:p w14:paraId="59D0786E" w14:textId="38BAB202" w:rsidR="006F3061" w:rsidRPr="00016722" w:rsidRDefault="006F3061" w:rsidP="008D29C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D29C8">
        <w:rPr>
          <w:rFonts w:asciiTheme="minorHAnsi" w:hAnsiTheme="minorHAnsi" w:cstheme="minorHAnsi"/>
          <w:sz w:val="24"/>
          <w:szCs w:val="24"/>
        </w:rPr>
        <w:t>Usługa pogwarancyjnego wsparcia technicznego - usługa świadczona przez Wykonawcę, której zakres zawarty jest w Rozdziale II</w:t>
      </w:r>
      <w:r w:rsidR="00DA3F40" w:rsidRPr="008D29C8">
        <w:rPr>
          <w:rFonts w:asciiTheme="minorHAnsi" w:hAnsiTheme="minorHAnsi" w:cstheme="minorHAnsi"/>
          <w:sz w:val="24"/>
          <w:szCs w:val="24"/>
        </w:rPr>
        <w:t>,</w:t>
      </w:r>
      <w:r w:rsidRPr="008D29C8">
        <w:rPr>
          <w:rFonts w:asciiTheme="minorHAnsi" w:hAnsiTheme="minorHAnsi" w:cstheme="minorHAnsi"/>
          <w:sz w:val="24"/>
          <w:szCs w:val="24"/>
        </w:rPr>
        <w:t xml:space="preserve"> świadczona za pośrednictwem telefonu, poczty elektronicznej lub bezpośrednio w trakcie wizyty w siedzibie Zamawiającego, w zależności od sytuacji</w:t>
      </w:r>
      <w:r w:rsidR="00655541" w:rsidRPr="00016722">
        <w:rPr>
          <w:rFonts w:asciiTheme="minorHAnsi" w:hAnsiTheme="minorHAnsi" w:cstheme="minorHAnsi"/>
          <w:sz w:val="24"/>
          <w:szCs w:val="24"/>
        </w:rPr>
        <w:t>.</w:t>
      </w:r>
    </w:p>
    <w:p w14:paraId="36B35E63" w14:textId="360821E5" w:rsidR="00F14D14" w:rsidRPr="00604720" w:rsidRDefault="00F14D14" w:rsidP="00604720">
      <w:pPr>
        <w:pStyle w:val="Akapitzlist"/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65F0785A" w14:textId="77777777" w:rsidR="004C4D06" w:rsidRPr="00604720" w:rsidRDefault="004C4D06" w:rsidP="00016722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5460529" w14:textId="77777777" w:rsidR="007657B4" w:rsidRPr="00604720" w:rsidRDefault="006F3061" w:rsidP="00604720">
      <w:pPr>
        <w:pStyle w:val="Akapitzlist"/>
        <w:numPr>
          <w:ilvl w:val="0"/>
          <w:numId w:val="4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04720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7A40E862" w14:textId="77777777" w:rsidR="006F41BF" w:rsidRPr="00604720" w:rsidRDefault="004C4D06" w:rsidP="00604720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D90140" w:rsidRPr="00604720">
        <w:rPr>
          <w:rFonts w:asciiTheme="minorHAnsi" w:hAnsiTheme="minorHAnsi" w:cstheme="minorHAnsi"/>
          <w:sz w:val="24"/>
          <w:szCs w:val="24"/>
        </w:rPr>
        <w:t xml:space="preserve">zapewnienie </w:t>
      </w:r>
      <w:r w:rsidR="007F5716" w:rsidRPr="00604720">
        <w:rPr>
          <w:rFonts w:asciiTheme="minorHAnsi" w:hAnsiTheme="minorHAnsi" w:cstheme="minorHAnsi"/>
          <w:sz w:val="24"/>
          <w:szCs w:val="24"/>
        </w:rPr>
        <w:t xml:space="preserve">usług </w:t>
      </w:r>
      <w:r w:rsidR="004E4788" w:rsidRPr="00604720">
        <w:rPr>
          <w:rFonts w:asciiTheme="minorHAnsi" w:hAnsiTheme="minorHAnsi" w:cstheme="minorHAnsi"/>
          <w:sz w:val="24"/>
          <w:szCs w:val="24"/>
        </w:rPr>
        <w:t xml:space="preserve">pogwarancyjnego </w:t>
      </w:r>
      <w:r w:rsidR="007F5716" w:rsidRPr="00604720">
        <w:rPr>
          <w:rFonts w:asciiTheme="minorHAnsi" w:hAnsiTheme="minorHAnsi" w:cstheme="minorHAnsi"/>
          <w:sz w:val="24"/>
          <w:szCs w:val="24"/>
        </w:rPr>
        <w:t>wsparcia</w:t>
      </w:r>
      <w:r w:rsidR="002C25AF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4E4788" w:rsidRPr="00604720">
        <w:rPr>
          <w:rFonts w:asciiTheme="minorHAnsi" w:hAnsiTheme="minorHAnsi" w:cstheme="minorHAnsi"/>
          <w:sz w:val="24"/>
          <w:szCs w:val="24"/>
        </w:rPr>
        <w:t>technicznego</w:t>
      </w:r>
      <w:r w:rsidR="007F5716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DD1307" w:rsidRPr="00604720">
        <w:rPr>
          <w:rFonts w:asciiTheme="minorHAnsi" w:hAnsiTheme="minorHAnsi" w:cstheme="minorHAnsi"/>
          <w:sz w:val="24"/>
          <w:szCs w:val="24"/>
        </w:rPr>
        <w:t xml:space="preserve">dla </w:t>
      </w:r>
      <w:r w:rsidR="002C25AF" w:rsidRPr="00604720">
        <w:rPr>
          <w:rFonts w:asciiTheme="minorHAnsi" w:hAnsiTheme="minorHAnsi" w:cstheme="minorHAnsi"/>
          <w:sz w:val="24"/>
          <w:szCs w:val="24"/>
        </w:rPr>
        <w:t>posiadanych</w:t>
      </w:r>
      <w:r w:rsidR="00DD1307" w:rsidRPr="00604720">
        <w:rPr>
          <w:rFonts w:asciiTheme="minorHAnsi" w:hAnsiTheme="minorHAnsi" w:cstheme="minorHAnsi"/>
          <w:sz w:val="24"/>
          <w:szCs w:val="24"/>
        </w:rPr>
        <w:t xml:space="preserve"> przez Zamawiającego </w:t>
      </w:r>
      <w:r w:rsidR="00295A46" w:rsidRPr="00604720">
        <w:rPr>
          <w:rFonts w:asciiTheme="minorHAnsi" w:hAnsiTheme="minorHAnsi" w:cstheme="minorHAnsi"/>
          <w:sz w:val="24"/>
          <w:szCs w:val="24"/>
        </w:rPr>
        <w:t xml:space="preserve">urządzeń </w:t>
      </w:r>
      <w:r w:rsidR="00F26DB8" w:rsidRPr="00604720">
        <w:rPr>
          <w:rFonts w:asciiTheme="minorHAnsi" w:hAnsiTheme="minorHAnsi" w:cstheme="minorHAnsi"/>
          <w:sz w:val="24"/>
          <w:szCs w:val="24"/>
        </w:rPr>
        <w:t>s</w:t>
      </w:r>
      <w:r w:rsidR="001A1863" w:rsidRPr="00604720">
        <w:rPr>
          <w:rFonts w:asciiTheme="minorHAnsi" w:hAnsiTheme="minorHAnsi" w:cstheme="minorHAnsi"/>
          <w:sz w:val="24"/>
          <w:szCs w:val="24"/>
        </w:rPr>
        <w:t>ieciow</w:t>
      </w:r>
      <w:r w:rsidR="00861103" w:rsidRPr="00604720">
        <w:rPr>
          <w:rFonts w:asciiTheme="minorHAnsi" w:hAnsiTheme="minorHAnsi" w:cstheme="minorHAnsi"/>
          <w:sz w:val="24"/>
          <w:szCs w:val="24"/>
        </w:rPr>
        <w:t xml:space="preserve">ych </w:t>
      </w:r>
      <w:r w:rsidR="00F26DB8" w:rsidRPr="00604720">
        <w:rPr>
          <w:rFonts w:asciiTheme="minorHAnsi" w:hAnsiTheme="minorHAnsi" w:cstheme="minorHAnsi"/>
          <w:sz w:val="24"/>
          <w:szCs w:val="24"/>
        </w:rPr>
        <w:t>firmy</w:t>
      </w:r>
      <w:r w:rsidR="002C25AF" w:rsidRPr="00604720">
        <w:rPr>
          <w:rFonts w:asciiTheme="minorHAnsi" w:hAnsiTheme="minorHAnsi" w:cstheme="minorHAnsi"/>
          <w:sz w:val="24"/>
          <w:szCs w:val="24"/>
        </w:rPr>
        <w:t xml:space="preserve"> Cisco, </w:t>
      </w:r>
      <w:r w:rsidR="008C7FBF" w:rsidRPr="00604720">
        <w:rPr>
          <w:rFonts w:asciiTheme="minorHAnsi" w:hAnsiTheme="minorHAnsi" w:cstheme="minorHAnsi"/>
          <w:sz w:val="24"/>
          <w:szCs w:val="24"/>
        </w:rPr>
        <w:t>zgodnie z</w:t>
      </w:r>
      <w:r w:rsidR="00B30B99" w:rsidRPr="00604720">
        <w:rPr>
          <w:rFonts w:asciiTheme="minorHAnsi" w:hAnsiTheme="minorHAnsi" w:cstheme="minorHAnsi"/>
          <w:sz w:val="24"/>
          <w:szCs w:val="24"/>
        </w:rPr>
        <w:t> </w:t>
      </w:r>
      <w:r w:rsidR="008C7FBF" w:rsidRPr="00604720">
        <w:rPr>
          <w:rFonts w:asciiTheme="minorHAnsi" w:hAnsiTheme="minorHAnsi" w:cstheme="minorHAnsi"/>
          <w:sz w:val="24"/>
          <w:szCs w:val="24"/>
        </w:rPr>
        <w:t>poniższymi wymaganiami</w:t>
      </w:r>
      <w:r w:rsidR="00801482" w:rsidRPr="00604720">
        <w:rPr>
          <w:rFonts w:asciiTheme="minorHAnsi" w:hAnsiTheme="minorHAnsi" w:cstheme="minorHAnsi"/>
          <w:sz w:val="24"/>
          <w:szCs w:val="24"/>
        </w:rPr>
        <w:t>.</w:t>
      </w:r>
    </w:p>
    <w:p w14:paraId="271FE66C" w14:textId="77777777" w:rsidR="00245C87" w:rsidRPr="00604720" w:rsidRDefault="00CD196C" w:rsidP="00604720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Usług</w:t>
      </w:r>
      <w:r w:rsidR="00DA3F4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pogwarancyjnego w</w:t>
      </w:r>
      <w:r w:rsidR="00245C8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sparci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245C8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techniczne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go</w:t>
      </w:r>
      <w:r w:rsidR="00245C8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20C61CDB" w14:textId="116FC5BD" w:rsidR="006C5464" w:rsidRPr="00604720" w:rsidRDefault="00295A46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Usługa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będzie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świadczona 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przez okres </w:t>
      </w:r>
      <w:r w:rsidR="00801482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36 miesięcy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dla urządzeń znajdujących się w siedzibie Zamawiają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cego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wymienion</w:t>
      </w:r>
      <w:r w:rsidR="009F33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abeli nr</w:t>
      </w:r>
      <w:r w:rsidR="00F5439A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67F2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65554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</w:t>
      </w:r>
      <w:r w:rsidR="00554E2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obejmuje</w:t>
      </w:r>
      <w:r w:rsidR="006C546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6B4DBD78" w14:textId="4881E477" w:rsidR="004209E7" w:rsidRPr="00604720" w:rsidRDefault="006C5464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zapewnieni</w:t>
      </w:r>
      <w:r w:rsidR="00554E26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pełnej </w:t>
      </w:r>
      <w:r w:rsidR="004209E7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funkcjonalności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urządzeń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zgodnie z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fabryczną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specyfikacją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danego modelu urządzenia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określoną przez firmę Cisco</w:t>
      </w:r>
      <w:r w:rsidR="00084253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5E7DBCB" w14:textId="0AEB5BE3" w:rsidR="004209E7" w:rsidRPr="00604720" w:rsidRDefault="00554E26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zapewnienie 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dostęp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</w:t>
      </w:r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nowych wersji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oraz aktualizacji </w:t>
      </w:r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oprogramowania (</w:t>
      </w:r>
      <w:proofErr w:type="spellStart"/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firmware</w:t>
      </w:r>
      <w:proofErr w:type="spellEnd"/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itp.)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1AE7BA70" w14:textId="77777777" w:rsidR="00084253" w:rsidRPr="00604720" w:rsidRDefault="00B423D4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dostęp do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elektronicznych wersji dokumentacji technicznych dla modeli urządzeń </w:t>
      </w:r>
      <w:r w:rsidR="00A82B29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wymienionych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CD196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abeli nr</w:t>
      </w:r>
      <w:r w:rsidR="00D37C65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BA226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51B8D8CE" w14:textId="2394E2F1" w:rsidR="004209E7" w:rsidRPr="00604720" w:rsidRDefault="0083684D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pomoc w raz</w:t>
      </w:r>
      <w:r w:rsidR="000E479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ie pojawiających się problemów,</w:t>
      </w:r>
      <w:r w:rsidR="00C045D9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C045D9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oraz implementacji funkcjonalności i nowych rozwiązań opartych o technologię dostarczoną przez Cisco,</w:t>
      </w:r>
      <w:r w:rsidR="00537DF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miejscu instalacji sprzętu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6ED966B" w14:textId="77777777" w:rsidR="007A1A5E" w:rsidRPr="00604720" w:rsidRDefault="007A1A5E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Bieżącą konserwację urządzeń oraz ich naprawę lub wymianę niezbędnych części. W przypadku wystąpienia:</w:t>
      </w:r>
    </w:p>
    <w:p w14:paraId="53B05791" w14:textId="12C602E8" w:rsidR="007A1A5E" w:rsidRPr="00604720" w:rsidRDefault="007A1A5E" w:rsidP="00604720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usterki – Wykonawca dokona naprawy w terminie 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3 dni robocz</w:t>
      </w:r>
      <w:r w:rsidR="00F14D1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od momentu zgłoszenia, </w:t>
      </w:r>
    </w:p>
    <w:p w14:paraId="21D30182" w14:textId="6A4894AF" w:rsidR="007A1A5E" w:rsidRPr="00604720" w:rsidRDefault="007A1A5E" w:rsidP="00604720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awarii – naprawa nastąpi w terminie </w:t>
      </w:r>
      <w:r w:rsidR="00BB1C05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dnia roboczego 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od momentu zgłoszenia;</w:t>
      </w:r>
    </w:p>
    <w:p w14:paraId="641C4906" w14:textId="3A8299E0" w:rsidR="00D119A5" w:rsidRPr="00604720" w:rsidRDefault="00763B03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możliwość dokonywania zgłoszeń</w:t>
      </w:r>
      <w:r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telefonicznie lub za pomocą e-mail, </w:t>
      </w:r>
      <w:r w:rsidR="00A902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adres 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telefon </w:t>
      </w:r>
      <w:r w:rsidR="00D119A5" w:rsidRPr="00591017">
        <w:rPr>
          <w:rFonts w:asciiTheme="minorHAnsi" w:hAnsiTheme="minorHAnsi" w:cstheme="minorHAnsi"/>
          <w:sz w:val="24"/>
          <w:szCs w:val="24"/>
        </w:rPr>
        <w:t xml:space="preserve">wskazany </w:t>
      </w:r>
      <w:r w:rsidR="00D119A5" w:rsidRPr="000D5D2B">
        <w:rPr>
          <w:rFonts w:asciiTheme="minorHAnsi" w:hAnsiTheme="minorHAnsi" w:cstheme="minorHAnsi"/>
          <w:sz w:val="24"/>
          <w:szCs w:val="24"/>
        </w:rPr>
        <w:t>w § 9 ust. 3 umowy</w:t>
      </w:r>
      <w:r w:rsidR="00D119A5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we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wszystkie dni w tygodniu, 24 godziny na dobę, również w dni wolne od pracy oraz święta.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119A5"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Wykonawca każdorazowo przyśle potwierdzenie przyjęcia zgłoszenia na adres e-mail wskazany w </w:t>
      </w:r>
      <w:r w:rsidR="00D119A5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§ 9 ust. 2 pkt 1 umowy</w:t>
      </w:r>
      <w:r w:rsidR="004371CF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70CBB4E0" w14:textId="4D4869EE" w:rsidR="0024333B" w:rsidRPr="00604720" w:rsidRDefault="00D119A5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zapewnienie usługi konsultacji merytorycznych oraz technicznych - od poniedziałku do piątku w godzinach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roboczych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Czas reakcji: do 4 godzin roboczych od momentu zgłoszenia. Czas na odpowiedź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: do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 dni robocz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0DD67001" w14:textId="2331646B" w:rsidR="00A469F5" w:rsidRPr="00604720" w:rsidRDefault="00B16AC7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 realizacji umowy Wykonaw</w:t>
      </w:r>
      <w:r w:rsidRP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>ca zobowiązany jest zapewnić osoby biegle władające językiem polskim</w:t>
      </w:r>
      <w:r w:rsidR="00F5439A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posiadające kwalifikacje niezbędne do realizacji przedmiotu zamówienia.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Usługa</w:t>
      </w:r>
      <w:r w:rsidR="008A029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musi być świadczon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8A029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przez Wykonawcę posiadającego partnerstwo z firmą Cisco na poziomie minimum „Select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 w:rsidR="0017054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ramach oferty Wykonawca zobowiązany jest do załączenia kopii</w:t>
      </w:r>
      <w:r w:rsidR="0011133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776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dokumentu potwierdzając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ego</w:t>
      </w:r>
      <w:r w:rsidR="008776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poziom partnerstwa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firmą Cisco.</w:t>
      </w:r>
    </w:p>
    <w:p w14:paraId="76938737" w14:textId="30BFE4B3" w:rsidR="00C30DAF" w:rsidRPr="00604720" w:rsidRDefault="00815418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naprawy trwającej dłużej niż czas określony w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Rozdziale II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615E4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pkt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</w:t>
      </w:r>
      <w:r w:rsidR="002615E4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615E4" w:rsidRPr="00604720">
        <w:rPr>
          <w:rFonts w:asciiTheme="minorHAnsi" w:hAnsiTheme="minorHAnsi" w:cstheme="minorHAnsi"/>
          <w:sz w:val="24"/>
          <w:szCs w:val="24"/>
        </w:rPr>
        <w:t xml:space="preserve">ppkt </w:t>
      </w:r>
      <w:r w:rsidR="00084917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1) 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lit. </w:t>
      </w:r>
      <w:r w:rsidR="007A1A5E" w:rsidRPr="00604720">
        <w:rPr>
          <w:rFonts w:asciiTheme="minorHAnsi" w:hAnsiTheme="minorHAnsi" w:cstheme="minorHAnsi"/>
          <w:sz w:val="24"/>
          <w:szCs w:val="24"/>
        </w:rPr>
        <w:t>e</w:t>
      </w:r>
      <w:r w:rsidR="002615E4" w:rsidRPr="00604720">
        <w:rPr>
          <w:rFonts w:asciiTheme="minorHAnsi" w:hAnsiTheme="minorHAnsi" w:cstheme="minorHAnsi"/>
          <w:sz w:val="24"/>
          <w:szCs w:val="24"/>
        </w:rPr>
        <w:t>)</w:t>
      </w:r>
      <w:r w:rsidRPr="00016722">
        <w:rPr>
          <w:rFonts w:asciiTheme="minorHAnsi" w:hAnsiTheme="minorHAnsi" w:cstheme="minorHAnsi"/>
          <w:sz w:val="24"/>
          <w:szCs w:val="24"/>
        </w:rPr>
        <w:t xml:space="preserve"> Wykonawca </w:t>
      </w:r>
      <w:r w:rsidR="00084253" w:rsidRPr="00016722">
        <w:rPr>
          <w:rFonts w:asciiTheme="minorHAnsi" w:hAnsiTheme="minorHAnsi" w:cstheme="minorHAnsi"/>
          <w:sz w:val="24"/>
          <w:szCs w:val="24"/>
        </w:rPr>
        <w:t>zobligowany jest dostarczyć</w:t>
      </w:r>
      <w:r w:rsidR="0078354C" w:rsidRPr="00016722">
        <w:rPr>
          <w:rFonts w:asciiTheme="minorHAnsi" w:hAnsiTheme="minorHAnsi" w:cstheme="minorHAnsi"/>
          <w:sz w:val="24"/>
          <w:szCs w:val="24"/>
        </w:rPr>
        <w:t xml:space="preserve"> </w:t>
      </w:r>
      <w:r w:rsidRPr="00016722">
        <w:rPr>
          <w:rFonts w:asciiTheme="minorHAnsi" w:hAnsiTheme="minorHAnsi" w:cstheme="minorHAnsi"/>
          <w:sz w:val="24"/>
          <w:szCs w:val="24"/>
        </w:rPr>
        <w:t>sprzęt zastępczy</w:t>
      </w:r>
      <w:r w:rsidR="00FA5D62" w:rsidRPr="00016722">
        <w:rPr>
          <w:rFonts w:asciiTheme="minorHAnsi" w:hAnsiTheme="minorHAnsi" w:cstheme="minorHAnsi"/>
          <w:sz w:val="24"/>
          <w:szCs w:val="24"/>
        </w:rPr>
        <w:t xml:space="preserve"> (urządzenia zastępcze)</w:t>
      </w:r>
      <w:r w:rsidR="00ED4B97" w:rsidRPr="00604720">
        <w:rPr>
          <w:rFonts w:asciiTheme="minorHAnsi" w:hAnsiTheme="minorHAnsi" w:cstheme="minorHAnsi"/>
          <w:sz w:val="24"/>
          <w:szCs w:val="24"/>
        </w:rPr>
        <w:t>, w terminie</w:t>
      </w:r>
      <w:r w:rsidR="002615E4" w:rsidRPr="00604720">
        <w:rPr>
          <w:rFonts w:asciiTheme="minorHAnsi" w:hAnsiTheme="minorHAnsi" w:cstheme="minorHAnsi"/>
          <w:sz w:val="24"/>
          <w:szCs w:val="24"/>
        </w:rPr>
        <w:t>:</w:t>
      </w:r>
      <w:r w:rsidR="00ED4B97" w:rsidRPr="00604720">
        <w:rPr>
          <w:rFonts w:asciiTheme="minorHAnsi" w:hAnsiTheme="minorHAnsi" w:cstheme="minorHAnsi"/>
          <w:sz w:val="24"/>
          <w:szCs w:val="24"/>
        </w:rPr>
        <w:t xml:space="preserve"> do </w:t>
      </w:r>
      <w:r w:rsidR="002615E4" w:rsidRPr="00604720">
        <w:rPr>
          <w:rFonts w:asciiTheme="minorHAnsi" w:hAnsiTheme="minorHAnsi" w:cstheme="minorHAnsi"/>
          <w:sz w:val="24"/>
          <w:szCs w:val="24"/>
        </w:rPr>
        <w:t>godziny 14</w:t>
      </w:r>
      <w:r w:rsidR="00D119A5">
        <w:rPr>
          <w:rFonts w:asciiTheme="minorHAnsi" w:hAnsiTheme="minorHAnsi" w:cstheme="minorHAnsi"/>
          <w:sz w:val="24"/>
          <w:szCs w:val="24"/>
        </w:rPr>
        <w:t>:00</w:t>
      </w:r>
      <w:r w:rsidR="002615E4" w:rsidRPr="00604720">
        <w:rPr>
          <w:rFonts w:asciiTheme="minorHAnsi" w:hAnsiTheme="minorHAnsi" w:cstheme="minorHAnsi"/>
          <w:sz w:val="24"/>
          <w:szCs w:val="24"/>
        </w:rPr>
        <w:t xml:space="preserve"> następnego dnia roboczego</w:t>
      </w:r>
      <w:r w:rsidR="00ED4B97" w:rsidRPr="00604720">
        <w:rPr>
          <w:rFonts w:asciiTheme="minorHAnsi" w:hAnsiTheme="minorHAnsi" w:cstheme="minorHAnsi"/>
          <w:sz w:val="24"/>
          <w:szCs w:val="24"/>
        </w:rPr>
        <w:t>,</w:t>
      </w:r>
      <w:r w:rsidRPr="00604720">
        <w:rPr>
          <w:rFonts w:asciiTheme="minorHAnsi" w:hAnsiTheme="minorHAnsi" w:cstheme="minorHAnsi"/>
          <w:sz w:val="24"/>
          <w:szCs w:val="24"/>
        </w:rPr>
        <w:t xml:space="preserve"> o parametrach nie gorszych niż naprawiany. W</w:t>
      </w:r>
      <w:r w:rsidR="009F33EF" w:rsidRPr="00604720">
        <w:rPr>
          <w:rFonts w:asciiTheme="minorHAnsi" w:hAnsiTheme="minorHAnsi" w:cstheme="minorHAnsi"/>
          <w:sz w:val="24"/>
          <w:szCs w:val="24"/>
        </w:rPr>
        <w:t> </w:t>
      </w:r>
      <w:r w:rsidRPr="00604720">
        <w:rPr>
          <w:rFonts w:asciiTheme="minorHAnsi" w:hAnsiTheme="minorHAnsi" w:cstheme="minorHAnsi"/>
          <w:sz w:val="24"/>
          <w:szCs w:val="24"/>
        </w:rPr>
        <w:t xml:space="preserve">takim wypadku łączny czas naprawy urządzenia nie może przekroczyć 14 dni kalendarzowych od momentu dokonania zgłoszenia. </w:t>
      </w:r>
    </w:p>
    <w:p w14:paraId="14B7334F" w14:textId="5122BB7B" w:rsidR="00843D2D" w:rsidRPr="00604720" w:rsidRDefault="00C93761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604720">
        <w:rPr>
          <w:rFonts w:asciiTheme="minorHAnsi" w:hAnsiTheme="minorHAnsi" w:cstheme="minorHAnsi"/>
          <w:sz w:val="24"/>
          <w:szCs w:val="24"/>
        </w:rPr>
        <w:lastRenderedPageBreak/>
        <w:t xml:space="preserve">W przypadku </w:t>
      </w:r>
      <w:r w:rsidR="00FA5D62" w:rsidRPr="00604720">
        <w:rPr>
          <w:rFonts w:asciiTheme="minorHAnsi" w:hAnsiTheme="minorHAnsi" w:cstheme="minorHAnsi"/>
          <w:sz w:val="24"/>
          <w:szCs w:val="24"/>
        </w:rPr>
        <w:t>gdy naprawa urządzenia jest nie możliwa lub nieopłacalna, Wykonawca zobowiązany</w:t>
      </w:r>
      <w:r w:rsidR="001A0312">
        <w:rPr>
          <w:rFonts w:asciiTheme="minorHAnsi" w:hAnsiTheme="minorHAnsi" w:cstheme="minorHAnsi"/>
          <w:sz w:val="24"/>
          <w:szCs w:val="24"/>
        </w:rPr>
        <w:t xml:space="preserve"> </w:t>
      </w:r>
      <w:r w:rsidR="00EA0FF4">
        <w:rPr>
          <w:rFonts w:asciiTheme="minorHAnsi" w:hAnsiTheme="minorHAnsi" w:cstheme="minorHAnsi"/>
          <w:sz w:val="24"/>
          <w:szCs w:val="24"/>
        </w:rPr>
        <w:t>jest zapewnić sprawne techniczne urządzenie fi</w:t>
      </w:r>
      <w:r w:rsidR="001A0312">
        <w:rPr>
          <w:rFonts w:asciiTheme="minorHAnsi" w:hAnsiTheme="minorHAnsi" w:cstheme="minorHAnsi"/>
          <w:sz w:val="24"/>
          <w:szCs w:val="24"/>
        </w:rPr>
        <w:t>rmy Cisco o takich samych bądź lepszych parametrach technicznych i funkcjonalnych</w:t>
      </w:r>
      <w:r w:rsidR="00FA5D62" w:rsidRPr="00604720">
        <w:rPr>
          <w:rFonts w:asciiTheme="minorHAnsi" w:hAnsiTheme="minorHAnsi" w:cstheme="minorHAnsi"/>
          <w:sz w:val="24"/>
          <w:szCs w:val="24"/>
        </w:rPr>
        <w:t xml:space="preserve"> oraz zapewnić świadczenie serwisu technicznego i aktualizacji oprogramowania dla dostarczonego urządzenia do końca okresu obowiązywania umowy. </w:t>
      </w:r>
      <w:r w:rsidRPr="00604720">
        <w:rPr>
          <w:rFonts w:asciiTheme="minorHAnsi" w:hAnsiTheme="minorHAnsi" w:cstheme="minorHAnsi"/>
          <w:sz w:val="24"/>
          <w:szCs w:val="24"/>
        </w:rPr>
        <w:t>Wykonawca wystawi odpowiednie dokumenty przekazujące prawo własności urządzenia na rzecz Zamawiającego</w:t>
      </w:r>
      <w:r w:rsidR="009F33EF" w:rsidRPr="00604720">
        <w:rPr>
          <w:rFonts w:asciiTheme="minorHAnsi" w:hAnsiTheme="minorHAnsi" w:cstheme="minorHAnsi"/>
          <w:sz w:val="24"/>
          <w:szCs w:val="24"/>
        </w:rPr>
        <w:t>,</w:t>
      </w:r>
      <w:r w:rsidR="00843D2D" w:rsidRPr="00604720">
        <w:rPr>
          <w:rFonts w:asciiTheme="minorHAnsi" w:hAnsiTheme="minorHAnsi" w:cstheme="minorHAnsi"/>
          <w:sz w:val="24"/>
          <w:szCs w:val="24"/>
        </w:rPr>
        <w:t xml:space="preserve"> zawierające co najmniej:</w:t>
      </w:r>
    </w:p>
    <w:p w14:paraId="53380795" w14:textId="56A607B5" w:rsidR="00295A46" w:rsidRPr="00604720" w:rsidRDefault="00843D2D" w:rsidP="00604720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>- nazwę, model oraz numer seryjny uszkodzonego urządzenia</w:t>
      </w:r>
      <w:r w:rsidR="00980BB2">
        <w:rPr>
          <w:rFonts w:asciiTheme="minorHAnsi" w:hAnsiTheme="minorHAnsi" w:cstheme="minorHAnsi"/>
          <w:sz w:val="24"/>
          <w:szCs w:val="24"/>
        </w:rPr>
        <w:t>,</w:t>
      </w:r>
    </w:p>
    <w:p w14:paraId="2787CD93" w14:textId="77777777" w:rsidR="00843D2D" w:rsidRPr="00604720" w:rsidRDefault="00843D2D" w:rsidP="00604720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>- nazwę, model oraz numer seryjny dostarczonego urządzenia.</w:t>
      </w:r>
    </w:p>
    <w:p w14:paraId="1FE65034" w14:textId="77777777" w:rsidR="00305BF6" w:rsidRPr="00604720" w:rsidRDefault="00B16AC7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przypadku konieczności demontażu lub montażu sprzętu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Wykonawca zapew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ni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go we własnym zakresie, </w:t>
      </w:r>
      <w:r w:rsidR="002B57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miejscu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B57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jego eksploatacji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 zgodnie z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terminem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każdorazowo uzgodnionym z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Zamawiają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cym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19F9F86" w14:textId="77777777" w:rsidR="00745FAF" w:rsidRPr="00604720" w:rsidRDefault="002B574C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dostawy bądź odbioru uszkodzonego sprzętu</w:t>
      </w:r>
      <w:r w:rsidR="00FA5D62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bądź sprzętu zastępczego</w:t>
      </w:r>
      <w:r w:rsidR="009F33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Wykonawca </w:t>
      </w:r>
      <w:r w:rsidR="00B84F5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we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własnym zakresie zapewni transport z i do miejsca eksploatacji ponosząc wszelkie koszty z nim związane. </w:t>
      </w:r>
    </w:p>
    <w:p w14:paraId="43B7C034" w14:textId="5B8E078C" w:rsidR="00745FAF" w:rsidRPr="00604720" w:rsidRDefault="00745FAF" w:rsidP="00604720">
      <w:pPr>
        <w:pStyle w:val="Akapitzlist"/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B5573A3" w14:textId="77777777" w:rsidR="00550152" w:rsidRPr="00604720" w:rsidRDefault="00550152" w:rsidP="00604720">
      <w:pPr>
        <w:pStyle w:val="Akapitzlist"/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84231DF" w14:textId="159B6E73" w:rsidR="00602625" w:rsidRPr="00604720" w:rsidRDefault="00E436DD" w:rsidP="00604720">
      <w:pPr>
        <w:spacing w:line="276" w:lineRule="auto"/>
        <w:rPr>
          <w:rFonts w:asciiTheme="minorHAnsi" w:hAnsiTheme="minorHAnsi" w:cstheme="minorHAnsi"/>
          <w:b/>
        </w:rPr>
      </w:pPr>
      <w:r w:rsidRPr="00604720">
        <w:rPr>
          <w:rFonts w:asciiTheme="minorHAnsi" w:hAnsiTheme="minorHAnsi" w:cstheme="minorHAnsi"/>
          <w:b/>
        </w:rPr>
        <w:t>Tabela nr 1</w:t>
      </w:r>
      <w:r w:rsidR="00554E26" w:rsidRPr="00604720">
        <w:rPr>
          <w:rFonts w:asciiTheme="minorHAnsi" w:hAnsiTheme="minorHAnsi" w:cstheme="minorHAnsi"/>
          <w:b/>
        </w:rPr>
        <w:t xml:space="preserve">. </w:t>
      </w:r>
      <w:r w:rsidR="00D119A5">
        <w:rPr>
          <w:rFonts w:asciiTheme="minorHAnsi" w:hAnsiTheme="minorHAnsi" w:cstheme="minorHAnsi"/>
          <w:b/>
        </w:rPr>
        <w:t>U</w:t>
      </w:r>
      <w:r w:rsidR="00554E26" w:rsidRPr="00016722">
        <w:rPr>
          <w:rFonts w:asciiTheme="minorHAnsi" w:hAnsiTheme="minorHAnsi" w:cstheme="minorHAnsi"/>
          <w:b/>
        </w:rPr>
        <w:t>rządzenia firmy Cisco</w:t>
      </w:r>
      <w:r w:rsidR="00554E26" w:rsidRPr="00604720">
        <w:rPr>
          <w:rFonts w:asciiTheme="minorHAnsi" w:hAnsiTheme="minorHAnsi" w:cstheme="minorHAnsi"/>
          <w:b/>
        </w:rPr>
        <w:t>, dla których wymagane jest zapewnienie usług wsparcia tec</w:t>
      </w:r>
      <w:r w:rsidR="00602625" w:rsidRPr="00604720">
        <w:rPr>
          <w:rFonts w:asciiTheme="minorHAnsi" w:hAnsiTheme="minorHAnsi" w:cstheme="minorHAnsi"/>
          <w:b/>
        </w:rPr>
        <w:t>hnicznego</w:t>
      </w:r>
    </w:p>
    <w:p w14:paraId="3E800304" w14:textId="77777777" w:rsidR="00E436DD" w:rsidRPr="00604720" w:rsidRDefault="001E515F" w:rsidP="00604720">
      <w:pPr>
        <w:spacing w:line="276" w:lineRule="auto"/>
        <w:rPr>
          <w:rFonts w:asciiTheme="minorHAnsi" w:hAnsiTheme="minorHAnsi" w:cstheme="minorHAnsi"/>
          <w:b/>
        </w:rPr>
      </w:pPr>
      <w:r w:rsidRPr="00604720">
        <w:rPr>
          <w:rFonts w:asciiTheme="minorHAnsi" w:hAnsiTheme="minorHAnsi" w:cstheme="minorHAnsi"/>
          <w:b/>
        </w:rPr>
        <w:t xml:space="preserve"> </w:t>
      </w:r>
    </w:p>
    <w:tbl>
      <w:tblPr>
        <w:tblStyle w:val="Siatkatabelijasna"/>
        <w:tblW w:w="6212" w:type="dxa"/>
        <w:tblLook w:val="04A0" w:firstRow="1" w:lastRow="0" w:firstColumn="1" w:lastColumn="0" w:noHBand="0" w:noVBand="1"/>
      </w:tblPr>
      <w:tblGrid>
        <w:gridCol w:w="511"/>
        <w:gridCol w:w="2290"/>
        <w:gridCol w:w="1854"/>
        <w:gridCol w:w="1557"/>
      </w:tblGrid>
      <w:tr w:rsidR="008B43F5" w:rsidRPr="00604720" w14:paraId="441CD46D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0008379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EC09CB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Model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47DCB5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Serial number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EB049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Liczba sztuk</w:t>
            </w:r>
          </w:p>
        </w:tc>
      </w:tr>
      <w:tr w:rsidR="008B43F5" w:rsidRPr="00604720" w14:paraId="763BF6F0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0E27D3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71A956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WS-C2960G-24TC-L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1E282C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FOC1532W1C8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BF2D5C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B43F5" w:rsidRPr="00604720" w14:paraId="35E5DEC5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57D5131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2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3A0B65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WS-C2960S-24PS-L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7F2276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FOC1618W1L9</w:t>
            </w:r>
          </w:p>
        </w:tc>
        <w:tc>
          <w:tcPr>
            <w:tcW w:w="171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59C4F5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8B43F5" w:rsidRPr="00604720" w14:paraId="7CA83E99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E9FF765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E2B0A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89F39F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FOC1618W1MM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8000B7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58ACABC2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D7676C8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B7B29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64B463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FOC1618W1MC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D0788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50AE678C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3460DB6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88FB6C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F224542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FOC1618W1JE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C7EBD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6659462C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DC74FA8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47CC26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76FD22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FOC1618W1ME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DD0D7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203658A7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9E5E094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E5320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DBD337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FOC1618W1M1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6B94C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5E28E375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FF3BC68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8FD566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FA67F2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FOC1618W1MW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728A19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6ADC95BE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1AADB70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B15304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7CABFE9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FOC1618W1L1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310012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2ACA2251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B6986BF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631672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60CAB7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FOC1618W1LK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4D83E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77604D2F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933865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E752A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WS-C2960S-24TS-L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65ADA5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FOC1445Z59T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75FC64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B43F5" w:rsidRPr="00604720" w14:paraId="24A7DD6B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7E0181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2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10C8E67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WS-C2960S-48LPS-L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9BFC56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FOC1722Z4HY</w:t>
            </w:r>
          </w:p>
        </w:tc>
        <w:tc>
          <w:tcPr>
            <w:tcW w:w="171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050544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21</w:t>
            </w:r>
          </w:p>
        </w:tc>
      </w:tr>
      <w:tr w:rsidR="008B43F5" w:rsidRPr="00604720" w14:paraId="2772D15A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6E611EF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4AE347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FDF262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FOC1619W1KK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488066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299AA427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D62CC1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7FD7C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484F9D5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FOC1620X0S7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71176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70962FE4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C9843B0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69706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00A2BD6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FOC1628Z0SM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40735B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7F4E411D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CB822C2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1A39B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2578D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FOC1631Z269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9911D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0EAA416D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824F7D5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44A1C9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CFF7C2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FOC1630Y2DH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4ABFBB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0B6E39BD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49CB9EE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95B64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97F95D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FOC1628Z11J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A357D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6F3C6CDA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EA9BEBC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06F92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3922D1B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FOC1619W1JV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D9451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43BA4DD5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28DDCE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D2165B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4B077E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FOC1628Y376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F4A067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39802686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D48C9FB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79932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0FFBE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FOC1628Y3BZ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3F2BC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581AB98A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452AE5C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F7C46E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63794F7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FOC1628Z0Z4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5A9BE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0BA463C5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44CC2D2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DAA40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1D404D9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FOC1619W1KE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CAE448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5F35BF6A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94263A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8B589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ED334D5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FOC1628Y38Y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9EB94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39A5F2C0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BFD2651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B3BEF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FB25695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FOC1627W340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B0833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6F2BC5FE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E5E8492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10A03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7DE58C2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FOC1619W1JX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FFE61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32EBE1F5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D578AD8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767E20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6D15CA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FOC1620X0T2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DB5F8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35A7F865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E4844C7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8358C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AF216B3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FOC1619W1K5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5D9849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4508F19F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7F1064C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8B4FA6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F7B7C6E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FOC1620W153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615BBB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292E750A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32A2EB1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4DEC2F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6A7D2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FOC1810W0W0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C50F75C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06C52A5B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64CDAB2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6EC53D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91A8A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FOC1619W1K0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FED884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43F5" w:rsidRPr="00604720" w14:paraId="7407AC42" w14:textId="77777777" w:rsidTr="00C705EE">
        <w:trPr>
          <w:trHeight w:val="288"/>
        </w:trPr>
        <w:tc>
          <w:tcPr>
            <w:tcW w:w="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4F695D6" w14:textId="77777777" w:rsidR="008B43F5" w:rsidRPr="00016722" w:rsidRDefault="008B43F5" w:rsidP="0001672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DF161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35F9161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FOC1722Z4HH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58F6FA" w14:textId="77777777" w:rsidR="008B43F5" w:rsidRPr="00604720" w:rsidRDefault="008B43F5" w:rsidP="00604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5685F34" w14:textId="77777777" w:rsidR="00245C87" w:rsidRPr="00016722" w:rsidRDefault="00245C87" w:rsidP="00016722">
      <w:pPr>
        <w:spacing w:line="276" w:lineRule="auto"/>
        <w:rPr>
          <w:rFonts w:asciiTheme="minorHAnsi" w:hAnsiTheme="minorHAnsi" w:cstheme="minorHAnsi"/>
          <w:lang w:val="en-GB"/>
        </w:rPr>
      </w:pPr>
    </w:p>
    <w:sectPr w:rsidR="00245C87" w:rsidRPr="00016722" w:rsidSect="00613DEC">
      <w:headerReference w:type="default" r:id="rId8"/>
      <w:footerReference w:type="default" r:id="rId9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20710" w14:textId="77777777" w:rsidR="008D63C2" w:rsidRDefault="008D63C2" w:rsidP="007657B4">
      <w:r>
        <w:separator/>
      </w:r>
    </w:p>
  </w:endnote>
  <w:endnote w:type="continuationSeparator" w:id="0">
    <w:p w14:paraId="18AA7016" w14:textId="77777777" w:rsidR="008D63C2" w:rsidRDefault="008D63C2" w:rsidP="007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729130"/>
      <w:docPartObj>
        <w:docPartGallery w:val="Page Numbers (Bottom of Page)"/>
        <w:docPartUnique/>
      </w:docPartObj>
    </w:sdtPr>
    <w:sdtEndPr/>
    <w:sdtContent>
      <w:p w14:paraId="5E5975B3" w14:textId="25EBAFAA" w:rsidR="00276BF8" w:rsidRDefault="00276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F2F">
          <w:rPr>
            <w:noProof/>
          </w:rPr>
          <w:t>3</w:t>
        </w:r>
        <w:r>
          <w:fldChar w:fldCharType="end"/>
        </w:r>
      </w:p>
    </w:sdtContent>
  </w:sdt>
  <w:p w14:paraId="2905343D" w14:textId="77777777" w:rsidR="007657B4" w:rsidRDefault="00765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A9E00" w14:textId="77777777" w:rsidR="008D63C2" w:rsidRDefault="008D63C2" w:rsidP="007657B4">
      <w:r>
        <w:separator/>
      </w:r>
    </w:p>
  </w:footnote>
  <w:footnote w:type="continuationSeparator" w:id="0">
    <w:p w14:paraId="51C64A10" w14:textId="77777777" w:rsidR="008D63C2" w:rsidRDefault="008D63C2" w:rsidP="0076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2E94" w14:textId="77777777" w:rsidR="00282415" w:rsidRDefault="00ED1ACF" w:rsidP="00D83F61">
    <w:pPr>
      <w:pStyle w:val="Nagwek"/>
      <w:tabs>
        <w:tab w:val="left" w:pos="7655"/>
      </w:tabs>
    </w:pPr>
    <w:r w:rsidRPr="00F92A70">
      <w:rPr>
        <w:b/>
        <w:i/>
        <w:noProof/>
      </w:rPr>
      <w:drawing>
        <wp:inline distT="0" distB="0" distL="0" distR="0" wp14:anchorId="65827B71" wp14:editId="59C68454">
          <wp:extent cx="1837690" cy="1138555"/>
          <wp:effectExtent l="0" t="0" r="0" b="4445"/>
          <wp:docPr id="2" name="Obraz 2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6AE"/>
    <w:multiLevelType w:val="hybridMultilevel"/>
    <w:tmpl w:val="76340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2216E"/>
    <w:multiLevelType w:val="hybridMultilevel"/>
    <w:tmpl w:val="FA2E8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02E5"/>
    <w:multiLevelType w:val="hybridMultilevel"/>
    <w:tmpl w:val="8592A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739E"/>
    <w:multiLevelType w:val="hybridMultilevel"/>
    <w:tmpl w:val="AEDCB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344DF"/>
    <w:multiLevelType w:val="hybridMultilevel"/>
    <w:tmpl w:val="D28017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FC6EFF"/>
    <w:multiLevelType w:val="hybridMultilevel"/>
    <w:tmpl w:val="FC9A64B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00A12B3"/>
    <w:multiLevelType w:val="hybridMultilevel"/>
    <w:tmpl w:val="0D4C64D6"/>
    <w:lvl w:ilvl="0" w:tplc="4034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1CD"/>
    <w:multiLevelType w:val="hybridMultilevel"/>
    <w:tmpl w:val="F49C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6D00"/>
    <w:multiLevelType w:val="hybridMultilevel"/>
    <w:tmpl w:val="C89CB7A0"/>
    <w:lvl w:ilvl="0" w:tplc="0DF6D68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A5409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D0B27"/>
    <w:multiLevelType w:val="hybridMultilevel"/>
    <w:tmpl w:val="6D1EA80C"/>
    <w:lvl w:ilvl="0" w:tplc="695683E2">
      <w:start w:val="1"/>
      <w:numFmt w:val="lowerLetter"/>
      <w:lvlText w:val="%1)"/>
      <w:lvlJc w:val="left"/>
      <w:pPr>
        <w:ind w:left="21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A5A77E7"/>
    <w:multiLevelType w:val="hybridMultilevel"/>
    <w:tmpl w:val="51A81F4A"/>
    <w:lvl w:ilvl="0" w:tplc="AC46649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2ACA380D"/>
    <w:multiLevelType w:val="hybridMultilevel"/>
    <w:tmpl w:val="0C3A698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E594C21"/>
    <w:multiLevelType w:val="hybridMultilevel"/>
    <w:tmpl w:val="FDB48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6684E"/>
    <w:multiLevelType w:val="hybridMultilevel"/>
    <w:tmpl w:val="380A3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D5442"/>
    <w:multiLevelType w:val="hybridMultilevel"/>
    <w:tmpl w:val="738C252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40C76A7"/>
    <w:multiLevelType w:val="hybridMultilevel"/>
    <w:tmpl w:val="743465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A08D8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F53C3A"/>
    <w:multiLevelType w:val="hybridMultilevel"/>
    <w:tmpl w:val="78526E4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6DA0140"/>
    <w:multiLevelType w:val="hybridMultilevel"/>
    <w:tmpl w:val="FA2E8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83A53"/>
    <w:multiLevelType w:val="hybridMultilevel"/>
    <w:tmpl w:val="7F10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8484C"/>
    <w:multiLevelType w:val="hybridMultilevel"/>
    <w:tmpl w:val="B6E288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623E88"/>
    <w:multiLevelType w:val="hybridMultilevel"/>
    <w:tmpl w:val="6818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F716B7"/>
    <w:multiLevelType w:val="hybridMultilevel"/>
    <w:tmpl w:val="3E1653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CD39DD"/>
    <w:multiLevelType w:val="hybridMultilevel"/>
    <w:tmpl w:val="3B5E033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433D3217"/>
    <w:multiLevelType w:val="hybridMultilevel"/>
    <w:tmpl w:val="36DE3886"/>
    <w:lvl w:ilvl="0" w:tplc="BBBE15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F3411"/>
    <w:multiLevelType w:val="hybridMultilevel"/>
    <w:tmpl w:val="4C26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22CAA"/>
    <w:multiLevelType w:val="hybridMultilevel"/>
    <w:tmpl w:val="4AE6E0CE"/>
    <w:lvl w:ilvl="0" w:tplc="E7D69B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87963CB"/>
    <w:multiLevelType w:val="hybridMultilevel"/>
    <w:tmpl w:val="923EB8E0"/>
    <w:lvl w:ilvl="0" w:tplc="E8DE2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EF78D8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4184269"/>
    <w:multiLevelType w:val="hybridMultilevel"/>
    <w:tmpl w:val="CE6C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D69C4"/>
    <w:multiLevelType w:val="hybridMultilevel"/>
    <w:tmpl w:val="D98E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741FD"/>
    <w:multiLevelType w:val="hybridMultilevel"/>
    <w:tmpl w:val="94B09E6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F16F3D"/>
    <w:multiLevelType w:val="multilevel"/>
    <w:tmpl w:val="19007D3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90C4560"/>
    <w:multiLevelType w:val="hybridMultilevel"/>
    <w:tmpl w:val="9B582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403032"/>
    <w:multiLevelType w:val="hybridMultilevel"/>
    <w:tmpl w:val="C9204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D00A1"/>
    <w:multiLevelType w:val="hybridMultilevel"/>
    <w:tmpl w:val="DBE21C90"/>
    <w:lvl w:ilvl="0" w:tplc="8780B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717A1"/>
    <w:multiLevelType w:val="hybridMultilevel"/>
    <w:tmpl w:val="727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B0499"/>
    <w:multiLevelType w:val="hybridMultilevel"/>
    <w:tmpl w:val="1AF48B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ED87593"/>
    <w:multiLevelType w:val="hybridMultilevel"/>
    <w:tmpl w:val="A88A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06935"/>
    <w:multiLevelType w:val="hybridMultilevel"/>
    <w:tmpl w:val="B7CA3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8"/>
  </w:num>
  <w:num w:numId="4">
    <w:abstractNumId w:val="11"/>
  </w:num>
  <w:num w:numId="5">
    <w:abstractNumId w:val="17"/>
  </w:num>
  <w:num w:numId="6">
    <w:abstractNumId w:val="7"/>
  </w:num>
  <w:num w:numId="7">
    <w:abstractNumId w:val="25"/>
  </w:num>
  <w:num w:numId="8">
    <w:abstractNumId w:val="37"/>
  </w:num>
  <w:num w:numId="9">
    <w:abstractNumId w:val="6"/>
  </w:num>
  <w:num w:numId="10">
    <w:abstractNumId w:val="3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6"/>
  </w:num>
  <w:num w:numId="17">
    <w:abstractNumId w:val="29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"/>
  </w:num>
  <w:num w:numId="23">
    <w:abstractNumId w:val="40"/>
  </w:num>
  <w:num w:numId="24">
    <w:abstractNumId w:val="1"/>
  </w:num>
  <w:num w:numId="25">
    <w:abstractNumId w:val="20"/>
  </w:num>
  <w:num w:numId="26">
    <w:abstractNumId w:val="19"/>
  </w:num>
  <w:num w:numId="27">
    <w:abstractNumId w:val="31"/>
  </w:num>
  <w:num w:numId="28">
    <w:abstractNumId w:val="30"/>
  </w:num>
  <w:num w:numId="29">
    <w:abstractNumId w:val="35"/>
  </w:num>
  <w:num w:numId="30">
    <w:abstractNumId w:val="4"/>
  </w:num>
  <w:num w:numId="31">
    <w:abstractNumId w:val="8"/>
  </w:num>
  <w:num w:numId="32">
    <w:abstractNumId w:val="13"/>
  </w:num>
  <w:num w:numId="33">
    <w:abstractNumId w:val="10"/>
  </w:num>
  <w:num w:numId="34">
    <w:abstractNumId w:val="3"/>
  </w:num>
  <w:num w:numId="35">
    <w:abstractNumId w:val="0"/>
  </w:num>
  <w:num w:numId="36">
    <w:abstractNumId w:val="33"/>
  </w:num>
  <w:num w:numId="37">
    <w:abstractNumId w:val="14"/>
  </w:num>
  <w:num w:numId="38">
    <w:abstractNumId w:val="21"/>
  </w:num>
  <w:num w:numId="39">
    <w:abstractNumId w:val="23"/>
  </w:num>
  <w:num w:numId="40">
    <w:abstractNumId w:val="16"/>
  </w:num>
  <w:num w:numId="41">
    <w:abstractNumId w:val="3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16722"/>
    <w:rsid w:val="00026BDF"/>
    <w:rsid w:val="000537CD"/>
    <w:rsid w:val="000562A0"/>
    <w:rsid w:val="00067ED8"/>
    <w:rsid w:val="000715B9"/>
    <w:rsid w:val="00076B4C"/>
    <w:rsid w:val="00084253"/>
    <w:rsid w:val="00084917"/>
    <w:rsid w:val="000970D7"/>
    <w:rsid w:val="000A1697"/>
    <w:rsid w:val="000A39F7"/>
    <w:rsid w:val="000B3847"/>
    <w:rsid w:val="000D1992"/>
    <w:rsid w:val="000D5D2B"/>
    <w:rsid w:val="000E4790"/>
    <w:rsid w:val="00107F13"/>
    <w:rsid w:val="0011100A"/>
    <w:rsid w:val="00111337"/>
    <w:rsid w:val="00134313"/>
    <w:rsid w:val="00142DE0"/>
    <w:rsid w:val="001535C4"/>
    <w:rsid w:val="0017054F"/>
    <w:rsid w:val="0019047E"/>
    <w:rsid w:val="001A0312"/>
    <w:rsid w:val="001A1863"/>
    <w:rsid w:val="001C172E"/>
    <w:rsid w:val="001E515F"/>
    <w:rsid w:val="00207770"/>
    <w:rsid w:val="0021321B"/>
    <w:rsid w:val="00224581"/>
    <w:rsid w:val="00230D5C"/>
    <w:rsid w:val="00233727"/>
    <w:rsid w:val="0024333B"/>
    <w:rsid w:val="00245C87"/>
    <w:rsid w:val="00252379"/>
    <w:rsid w:val="002615E4"/>
    <w:rsid w:val="00262426"/>
    <w:rsid w:val="00266B22"/>
    <w:rsid w:val="00275F1C"/>
    <w:rsid w:val="00276BF8"/>
    <w:rsid w:val="002807D0"/>
    <w:rsid w:val="00281DEE"/>
    <w:rsid w:val="00282415"/>
    <w:rsid w:val="00282E94"/>
    <w:rsid w:val="00293450"/>
    <w:rsid w:val="00295A46"/>
    <w:rsid w:val="002B574C"/>
    <w:rsid w:val="002B6DFC"/>
    <w:rsid w:val="002B7B79"/>
    <w:rsid w:val="002C25AF"/>
    <w:rsid w:val="002D4F39"/>
    <w:rsid w:val="002E4529"/>
    <w:rsid w:val="00305BF6"/>
    <w:rsid w:val="003141BF"/>
    <w:rsid w:val="00324620"/>
    <w:rsid w:val="00326290"/>
    <w:rsid w:val="003402D5"/>
    <w:rsid w:val="003634EE"/>
    <w:rsid w:val="003653A5"/>
    <w:rsid w:val="00371A3D"/>
    <w:rsid w:val="00374A62"/>
    <w:rsid w:val="00381899"/>
    <w:rsid w:val="00396651"/>
    <w:rsid w:val="003A256C"/>
    <w:rsid w:val="003C1F95"/>
    <w:rsid w:val="003C3F04"/>
    <w:rsid w:val="003C5140"/>
    <w:rsid w:val="003D2407"/>
    <w:rsid w:val="003D3B59"/>
    <w:rsid w:val="003D7390"/>
    <w:rsid w:val="003E287C"/>
    <w:rsid w:val="003E51CA"/>
    <w:rsid w:val="004209E7"/>
    <w:rsid w:val="0042521C"/>
    <w:rsid w:val="004322C0"/>
    <w:rsid w:val="00433365"/>
    <w:rsid w:val="004371CF"/>
    <w:rsid w:val="00457837"/>
    <w:rsid w:val="00473467"/>
    <w:rsid w:val="004808F9"/>
    <w:rsid w:val="004877EA"/>
    <w:rsid w:val="004A4081"/>
    <w:rsid w:val="004B5694"/>
    <w:rsid w:val="004C01D0"/>
    <w:rsid w:val="004C4D06"/>
    <w:rsid w:val="004D2A43"/>
    <w:rsid w:val="004D706E"/>
    <w:rsid w:val="004E4788"/>
    <w:rsid w:val="004F1FAB"/>
    <w:rsid w:val="004F7A38"/>
    <w:rsid w:val="00504385"/>
    <w:rsid w:val="0052445B"/>
    <w:rsid w:val="00537ABA"/>
    <w:rsid w:val="00537DF7"/>
    <w:rsid w:val="0054105C"/>
    <w:rsid w:val="005420A1"/>
    <w:rsid w:val="00542DCB"/>
    <w:rsid w:val="0054784E"/>
    <w:rsid w:val="00550152"/>
    <w:rsid w:val="00554E26"/>
    <w:rsid w:val="00562D2F"/>
    <w:rsid w:val="00577392"/>
    <w:rsid w:val="005841E2"/>
    <w:rsid w:val="005871D9"/>
    <w:rsid w:val="00597F47"/>
    <w:rsid w:val="005A47AB"/>
    <w:rsid w:val="005B237D"/>
    <w:rsid w:val="005C01EC"/>
    <w:rsid w:val="005D7775"/>
    <w:rsid w:val="005E189C"/>
    <w:rsid w:val="005E49F9"/>
    <w:rsid w:val="005F7C75"/>
    <w:rsid w:val="00602625"/>
    <w:rsid w:val="00604720"/>
    <w:rsid w:val="00613DEC"/>
    <w:rsid w:val="00622566"/>
    <w:rsid w:val="00625F39"/>
    <w:rsid w:val="00626ABC"/>
    <w:rsid w:val="006324E0"/>
    <w:rsid w:val="00647BDF"/>
    <w:rsid w:val="00653048"/>
    <w:rsid w:val="00653FF2"/>
    <w:rsid w:val="00654E69"/>
    <w:rsid w:val="00655541"/>
    <w:rsid w:val="0066045F"/>
    <w:rsid w:val="006616F4"/>
    <w:rsid w:val="00670C36"/>
    <w:rsid w:val="00671A91"/>
    <w:rsid w:val="0069033F"/>
    <w:rsid w:val="00694EF1"/>
    <w:rsid w:val="00696EF0"/>
    <w:rsid w:val="006A24F1"/>
    <w:rsid w:val="006B55C2"/>
    <w:rsid w:val="006B7AE5"/>
    <w:rsid w:val="006C0815"/>
    <w:rsid w:val="006C2522"/>
    <w:rsid w:val="006C5464"/>
    <w:rsid w:val="006D4B0F"/>
    <w:rsid w:val="006E05A1"/>
    <w:rsid w:val="006E5BD7"/>
    <w:rsid w:val="006F2905"/>
    <w:rsid w:val="006F299E"/>
    <w:rsid w:val="006F3061"/>
    <w:rsid w:val="006F41BF"/>
    <w:rsid w:val="007003E8"/>
    <w:rsid w:val="00703CD9"/>
    <w:rsid w:val="00710830"/>
    <w:rsid w:val="0071328F"/>
    <w:rsid w:val="00745FAF"/>
    <w:rsid w:val="00763B03"/>
    <w:rsid w:val="007657B4"/>
    <w:rsid w:val="00770D47"/>
    <w:rsid w:val="0078354C"/>
    <w:rsid w:val="00784638"/>
    <w:rsid w:val="007873A5"/>
    <w:rsid w:val="007A1A5E"/>
    <w:rsid w:val="007A2D59"/>
    <w:rsid w:val="007B1752"/>
    <w:rsid w:val="007B340E"/>
    <w:rsid w:val="007B6080"/>
    <w:rsid w:val="007C3769"/>
    <w:rsid w:val="007D4381"/>
    <w:rsid w:val="007D6D11"/>
    <w:rsid w:val="007F5716"/>
    <w:rsid w:val="00801482"/>
    <w:rsid w:val="00805945"/>
    <w:rsid w:val="00812D94"/>
    <w:rsid w:val="00813322"/>
    <w:rsid w:val="00815418"/>
    <w:rsid w:val="008215B6"/>
    <w:rsid w:val="00823880"/>
    <w:rsid w:val="00825178"/>
    <w:rsid w:val="00831474"/>
    <w:rsid w:val="0083684D"/>
    <w:rsid w:val="00843D2D"/>
    <w:rsid w:val="00854000"/>
    <w:rsid w:val="00861103"/>
    <w:rsid w:val="0087066C"/>
    <w:rsid w:val="00873CBD"/>
    <w:rsid w:val="0087765C"/>
    <w:rsid w:val="00880B4F"/>
    <w:rsid w:val="008A0291"/>
    <w:rsid w:val="008A6CAD"/>
    <w:rsid w:val="008B43F5"/>
    <w:rsid w:val="008B48A7"/>
    <w:rsid w:val="008C7FBF"/>
    <w:rsid w:val="008D29C8"/>
    <w:rsid w:val="008D63C2"/>
    <w:rsid w:val="008D710C"/>
    <w:rsid w:val="008E143A"/>
    <w:rsid w:val="008E5CDF"/>
    <w:rsid w:val="008E74A7"/>
    <w:rsid w:val="008F335C"/>
    <w:rsid w:val="009050FD"/>
    <w:rsid w:val="00917C0C"/>
    <w:rsid w:val="00933E13"/>
    <w:rsid w:val="00935EAA"/>
    <w:rsid w:val="00943FDA"/>
    <w:rsid w:val="00944A1E"/>
    <w:rsid w:val="0096645D"/>
    <w:rsid w:val="00970287"/>
    <w:rsid w:val="00971A3C"/>
    <w:rsid w:val="009736AB"/>
    <w:rsid w:val="00973E60"/>
    <w:rsid w:val="00980BB2"/>
    <w:rsid w:val="009869AE"/>
    <w:rsid w:val="009A1406"/>
    <w:rsid w:val="009A32AA"/>
    <w:rsid w:val="009B653C"/>
    <w:rsid w:val="009C1E34"/>
    <w:rsid w:val="009C1F95"/>
    <w:rsid w:val="009C454A"/>
    <w:rsid w:val="009C4C94"/>
    <w:rsid w:val="009D14F6"/>
    <w:rsid w:val="009D1CC5"/>
    <w:rsid w:val="009D46E8"/>
    <w:rsid w:val="009E1EB7"/>
    <w:rsid w:val="009F1767"/>
    <w:rsid w:val="009F33EF"/>
    <w:rsid w:val="00A11C76"/>
    <w:rsid w:val="00A14F6F"/>
    <w:rsid w:val="00A17078"/>
    <w:rsid w:val="00A34992"/>
    <w:rsid w:val="00A43967"/>
    <w:rsid w:val="00A44665"/>
    <w:rsid w:val="00A4661E"/>
    <w:rsid w:val="00A469F5"/>
    <w:rsid w:val="00A60834"/>
    <w:rsid w:val="00A64B73"/>
    <w:rsid w:val="00A76D34"/>
    <w:rsid w:val="00A82B29"/>
    <w:rsid w:val="00A879DD"/>
    <w:rsid w:val="00A87B9E"/>
    <w:rsid w:val="00A90247"/>
    <w:rsid w:val="00AA30D6"/>
    <w:rsid w:val="00AA5291"/>
    <w:rsid w:val="00AA6ECF"/>
    <w:rsid w:val="00AC0495"/>
    <w:rsid w:val="00AC51DD"/>
    <w:rsid w:val="00AC6EDF"/>
    <w:rsid w:val="00AD7009"/>
    <w:rsid w:val="00AE3C47"/>
    <w:rsid w:val="00AE7C53"/>
    <w:rsid w:val="00B073A8"/>
    <w:rsid w:val="00B14964"/>
    <w:rsid w:val="00B16AC7"/>
    <w:rsid w:val="00B30B99"/>
    <w:rsid w:val="00B423D4"/>
    <w:rsid w:val="00B43182"/>
    <w:rsid w:val="00B462BE"/>
    <w:rsid w:val="00B4760D"/>
    <w:rsid w:val="00B67F24"/>
    <w:rsid w:val="00B74323"/>
    <w:rsid w:val="00B82F6D"/>
    <w:rsid w:val="00B84F5F"/>
    <w:rsid w:val="00BA2268"/>
    <w:rsid w:val="00BA48D6"/>
    <w:rsid w:val="00BA55BD"/>
    <w:rsid w:val="00BB1C05"/>
    <w:rsid w:val="00BB48EC"/>
    <w:rsid w:val="00BD421D"/>
    <w:rsid w:val="00BE2F2F"/>
    <w:rsid w:val="00BE3231"/>
    <w:rsid w:val="00BE494B"/>
    <w:rsid w:val="00BE571A"/>
    <w:rsid w:val="00BE71B0"/>
    <w:rsid w:val="00BF50A8"/>
    <w:rsid w:val="00C045D9"/>
    <w:rsid w:val="00C14534"/>
    <w:rsid w:val="00C22C2F"/>
    <w:rsid w:val="00C267B2"/>
    <w:rsid w:val="00C30DAF"/>
    <w:rsid w:val="00C44755"/>
    <w:rsid w:val="00C44CEF"/>
    <w:rsid w:val="00C61C3D"/>
    <w:rsid w:val="00C62E3D"/>
    <w:rsid w:val="00C825A3"/>
    <w:rsid w:val="00C93761"/>
    <w:rsid w:val="00C967BE"/>
    <w:rsid w:val="00CA3EBD"/>
    <w:rsid w:val="00CD196C"/>
    <w:rsid w:val="00CF0707"/>
    <w:rsid w:val="00CF7185"/>
    <w:rsid w:val="00D04FC4"/>
    <w:rsid w:val="00D119A5"/>
    <w:rsid w:val="00D1463C"/>
    <w:rsid w:val="00D22E1F"/>
    <w:rsid w:val="00D34472"/>
    <w:rsid w:val="00D37C65"/>
    <w:rsid w:val="00D470A1"/>
    <w:rsid w:val="00D5276E"/>
    <w:rsid w:val="00D53E13"/>
    <w:rsid w:val="00D64F33"/>
    <w:rsid w:val="00D65670"/>
    <w:rsid w:val="00D77B48"/>
    <w:rsid w:val="00D83F61"/>
    <w:rsid w:val="00D90140"/>
    <w:rsid w:val="00DA144C"/>
    <w:rsid w:val="00DA3F40"/>
    <w:rsid w:val="00DA4980"/>
    <w:rsid w:val="00DB0FD9"/>
    <w:rsid w:val="00DB5449"/>
    <w:rsid w:val="00DC0A0A"/>
    <w:rsid w:val="00DD0B31"/>
    <w:rsid w:val="00DD1307"/>
    <w:rsid w:val="00DD4803"/>
    <w:rsid w:val="00DF4C58"/>
    <w:rsid w:val="00E31DC2"/>
    <w:rsid w:val="00E42C50"/>
    <w:rsid w:val="00E436DD"/>
    <w:rsid w:val="00E56CF5"/>
    <w:rsid w:val="00E6422C"/>
    <w:rsid w:val="00E6446C"/>
    <w:rsid w:val="00E71143"/>
    <w:rsid w:val="00E82E42"/>
    <w:rsid w:val="00E91300"/>
    <w:rsid w:val="00EA0FF4"/>
    <w:rsid w:val="00EB163B"/>
    <w:rsid w:val="00EC0AAC"/>
    <w:rsid w:val="00EC1412"/>
    <w:rsid w:val="00ED1ACF"/>
    <w:rsid w:val="00ED4B97"/>
    <w:rsid w:val="00EE6F4D"/>
    <w:rsid w:val="00EF171D"/>
    <w:rsid w:val="00EF5864"/>
    <w:rsid w:val="00F01B57"/>
    <w:rsid w:val="00F10236"/>
    <w:rsid w:val="00F14D14"/>
    <w:rsid w:val="00F26DB8"/>
    <w:rsid w:val="00F36D70"/>
    <w:rsid w:val="00F42D75"/>
    <w:rsid w:val="00F5439A"/>
    <w:rsid w:val="00F5754A"/>
    <w:rsid w:val="00F600AA"/>
    <w:rsid w:val="00F74176"/>
    <w:rsid w:val="00F83594"/>
    <w:rsid w:val="00F96420"/>
    <w:rsid w:val="00FA5D62"/>
    <w:rsid w:val="00FB5D8A"/>
    <w:rsid w:val="00FC106C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649317"/>
  <w15:docId w15:val="{E55AE7ED-560E-4694-A709-B313829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6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6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9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5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7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7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16AC7"/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F3061"/>
    <w:rPr>
      <w:rFonts w:ascii="Calibri" w:eastAsia="Times New Roman" w:hAnsi="Calibri" w:cs="Times New Roman"/>
    </w:rPr>
  </w:style>
  <w:style w:type="table" w:styleId="Siatkatabelijasna">
    <w:name w:val="Grid Table Light"/>
    <w:basedOn w:val="Standardowy"/>
    <w:uiPriority w:val="40"/>
    <w:rsid w:val="008B43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8639-4196-4513-989E-13AB6216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5150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PARP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</dc:creator>
  <cp:lastModifiedBy>Piasecka Dorota</cp:lastModifiedBy>
  <cp:revision>2</cp:revision>
  <cp:lastPrinted>2013-02-18T09:44:00Z</cp:lastPrinted>
  <dcterms:created xsi:type="dcterms:W3CDTF">2022-02-14T12:09:00Z</dcterms:created>
  <dcterms:modified xsi:type="dcterms:W3CDTF">2022-02-14T12:09:00Z</dcterms:modified>
</cp:coreProperties>
</file>